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84"/>
        <w:gridCol w:w="2126"/>
        <w:gridCol w:w="1843"/>
        <w:gridCol w:w="1843"/>
        <w:gridCol w:w="2977"/>
        <w:tblGridChange w:id="0">
          <w:tblGrid>
            <w:gridCol w:w="1384"/>
            <w:gridCol w:w="2126"/>
            <w:gridCol w:w="1843"/>
            <w:gridCol w:w="1843"/>
            <w:gridCol w:w="2977"/>
          </w:tblGrid>
        </w:tblGridChange>
      </w:tblGrid>
      <w:tr>
        <w:trPr>
          <w:cantSplit w:val="0"/>
          <w:trHeight w:val="927" w:hRule="atLeast"/>
          <w:tblHeader w:val="0"/>
        </w:trPr>
        <w:tc>
          <w:tcPr>
            <w:gridSpan w:val="5"/>
            <w:shd w:fill="dbeef3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Malgun Gothic" w:cs="Malgun Gothic" w:eastAsia="Malgun Gothic" w:hAnsi="Malgun Gothic"/>
                <w:sz w:val="32"/>
                <w:szCs w:val="32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bCs w:val="1"/>
                <w:sz w:val="32"/>
                <w:szCs w:val="32"/>
                <w:rtl w:val="0"/>
              </w:rPr>
              <w:t xml:space="preserve">202</w:t>
            </w:r>
            <w:r w:rsidDel="00000000" w:rsidR="00000000" w:rsidRPr="00000000">
              <w:rPr>
                <w:b w:val="1"/>
                <w:bCs w:val="1"/>
                <w:sz w:val="32"/>
                <w:szCs w:val="32"/>
                <w:rtl w:val="0"/>
              </w:rPr>
              <w:t xml:space="preserve">6</w:t>
            </w: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bCs w:val="1"/>
                <w:sz w:val="32"/>
                <w:szCs w:val="32"/>
                <w:rtl w:val="0"/>
              </w:rPr>
              <w:t xml:space="preserve"> ICT 융합 프로젝트 공모전 참가신청서 </w:t>
            </w: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bCs w:val="1"/>
                <w:sz w:val="22"/>
                <w:szCs w:val="22"/>
                <w:rtl w:val="0"/>
              </w:rPr>
              <w:t xml:space="preserve">(필수)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참가형태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0" w:right="0" w:hanging="360"/>
              <w:jc w:val="both"/>
              <w:rPr/>
            </w:pP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개인           </w:t>
            </w: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팀(2인 이상/ 인원수 제한 없음)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인적사항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대표자 성명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디바이스마트 ID</w:t>
            </w:r>
          </w:p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(SNS 로그인 불가)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연락처(핸드폰)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주소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B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직업/소속 (학교/과)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팀원 성명(전체)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작품설명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작품명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기획 의도 (주제)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기타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신청 경로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학교 홍보물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카페/블로그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전단지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기존 참가자 추천</w:t>
            </w:r>
          </w:p>
          <w:p w:rsidR="00000000" w:rsidDel="00000000" w:rsidP="00000000" w:rsidRDefault="00000000" w:rsidRPr="00000000" w14:paraId="00000035">
            <w:pPr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디바이스마트 홈페이지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기타 (                    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개인정보 </w:t>
            </w:r>
          </w:p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수집동의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0" w:right="0" w:hanging="360"/>
              <w:jc w:val="center"/>
              <w:rPr/>
            </w:pP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동의          </w:t>
            </w: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동의하지 않음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1379"/>
              </w:tabs>
              <w:jc w:val="left"/>
              <w:rPr>
                <w:rFonts w:ascii="Arial" w:cs="Arial" w:eastAsia="Arial" w:hAnsi="Arial"/>
              </w:rPr>
            </w:pPr>
            <w:sdt>
              <w:sdtPr>
                <w:id w:val="-1036393120"/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본 신청서에 기재되는 인적 사항은 2026 ICT 융합 프로젝트 공모전 심사 및 상장 발송을 위한 목적으로 수집하며 수집된 목적 외에는 사용되지 않습니다. </w:t>
                </w:r>
              </w:sdtContent>
            </w:sdt>
          </w:p>
          <w:p w:rsidR="00000000" w:rsidDel="00000000" w:rsidP="00000000" w:rsidRDefault="00000000" w:rsidRPr="00000000" w14:paraId="00000040">
            <w:pPr>
              <w:tabs>
                <w:tab w:val="left" w:leader="none" w:pos="1379"/>
              </w:tabs>
              <w:jc w:val="left"/>
              <w:rPr>
                <w:rFonts w:ascii="Arial" w:cs="Arial" w:eastAsia="Arial" w:hAnsi="Arial"/>
              </w:rPr>
            </w:pPr>
            <w:sdt>
              <w:sdtPr>
                <w:id w:val="567439641"/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수집 동의를 거부할 수 있으나, 공모전 응모에 필수적으로 제공되어야 하는 정보이므로 동의하지 않을 경우, 공모전에 응모하실 수 없습니다.</w:t>
                </w:r>
              </w:sdtContent>
            </w:sdt>
          </w:p>
        </w:tc>
      </w:tr>
      <w:tr>
        <w:trPr>
          <w:cantSplit w:val="0"/>
          <w:trHeight w:val="364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유의사항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991347889"/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bCs w:val="0"/>
                    <w:i w:val="0"/>
                    <w:iCs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대학생, 대학원생 및 휴학생 등 </w:t>
                </w:r>
              </w:sdtContent>
            </w:sdt>
            <w:r w:rsidDel="00000000" w:rsidR="00000000" w:rsidRPr="00000000">
              <w:rPr>
                <w:rFonts w:ascii="Malgun Gothic" w:cs="Malgun Gothic" w:eastAsia="Malgun Gothic" w:hAnsi="Malgun Gothic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국내외</w:t>
            </w:r>
            <w:sdt>
              <w:sdtPr>
                <w:id w:val="-1804558393"/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bCs w:val="0"/>
                    <w:i w:val="0"/>
                    <w:iCs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 누구나 응모 가능합니다.</w:t>
                </w:r>
              </w:sdtContent>
            </w:sdt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64945575"/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bCs w:val="0"/>
                    <w:i w:val="0"/>
                    <w:iCs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심사 기준에 적합하지 않을 경우, 시상 편수 및 수상인원이 변경될 수 있습니다.</w:t>
                </w:r>
              </w:sdtContent>
            </w:sdt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66468214"/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bCs w:val="0"/>
                    <w:i w:val="0"/>
                    <w:iCs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제출된 원고는 반환되지 않으며, 응모작의 저작권은 응모자와 주최기관 공동으로 귀속됩니다.</w:t>
                </w:r>
              </w:sdtContent>
            </w:sdt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9810148"/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bCs w:val="0"/>
                    <w:i w:val="0"/>
                    <w:iCs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응모된 작품은 타 공모에 입상한 작품 및 다른 간행물에 발표되지 않은 순수 창작이어야 하며, 모방과 표절에 관련하여 저작권, 초상권 등의 문제가 발생할 경우 법적 책임은 응모자에게 있습니다.</w:t>
                </w:r>
              </w:sdtContent>
            </w:sdt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781965590"/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bCs w:val="0"/>
                    <w:i w:val="0"/>
                    <w:iCs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제작 과정에 관한 모든 사항을 기록하고, 문서화하여 제출하여야 하며, 해당 내용은 디바이스마트 매거진 특집 기획으로 게재됩니다.</w:t>
                </w:r>
              </w:sdtContent>
            </w:sdt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328442021"/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bCs w:val="0"/>
                    <w:i w:val="0"/>
                    <w:iCs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수상 시 상금은 디바이스마트 예치금으로 지급되며, 지급 받을 디바이스마트 ID는 하나만 기재해주시길 바랍니다. 또한 </w:t>
                </w:r>
              </w:sdtContent>
            </w:sdt>
            <w:sdt>
              <w:sdtPr>
                <w:id w:val="-1892704726"/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bCs w:val="0"/>
                    <w:i w:val="0"/>
                    <w:iCs w:val="0"/>
                    <w:smallCaps w:val="0"/>
                    <w:strike w:val="0"/>
                    <w:color w:val="ff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SNS 로그인 ID는 불가합니다. </w:t>
                </w:r>
              </w:sdtContent>
            </w:sdt>
            <w:sdt>
              <w:sdtPr>
                <w:id w:val="1902122035"/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ff0000"/>
                    <w:rtl w:val="0"/>
                  </w:rPr>
                  <w:t xml:space="preserve">디바이스마트 회원 가입 후 적어주시길 바랍니다. 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(URL:</w:t>
            </w:r>
            <w:hyperlink r:id="rId9">
              <w:r w:rsidDel="00000000" w:rsidR="00000000" w:rsidRPr="00000000">
                <w:rPr>
                  <w:rFonts w:ascii="Malgun Gothic" w:cs="Malgun Gothic" w:eastAsia="Malgun Gothic" w:hAnsi="Malgun Gothic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http://www.devicemart.co.kr</w:t>
              </w:r>
            </w:hyperlink>
            <w:r w:rsidDel="00000000" w:rsidR="00000000" w:rsidRPr="00000000">
              <w:rPr>
                <w:rFonts w:ascii="Malgun Gothic" w:cs="Malgun Gothic" w:eastAsia="Malgun Gothic" w:hAnsi="Malgun Gothic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)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b w:val="1"/>
                <w:bCs w:val="1"/>
                <w:color w:val="ff0000"/>
              </w:rPr>
            </w:pPr>
            <w:r w:rsidDel="00000000" w:rsidR="00000000" w:rsidRPr="00000000">
              <w:rPr>
                <w:b w:val="1"/>
                <w:bCs w:val="1"/>
                <w:color w:val="ff0000"/>
                <w:rtl w:val="0"/>
              </w:rPr>
              <w:t xml:space="preserve">참가신청서는 다른 자료와 함께 제출하되, 압축하지 않은 개별 파일로 첨부해 주시기 바랍니다. (1건의 메일에 압축파일 + 참가신청서)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center"/>
        <w:rPr>
          <w:rFonts w:ascii="Arial" w:cs="Arial" w:eastAsia="Arial" w:hAnsi="Arial"/>
        </w:rPr>
      </w:pPr>
      <w:sdt>
        <w:sdtPr>
          <w:id w:val="-1099402433"/>
          <w:tag w:val="goog_rdk_1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본인은 위와 같이 2026 ICT 융합 프로젝트 공모전 참가를 신청하며, </w:t>
          </w:r>
        </w:sdtContent>
      </w:sdt>
    </w:p>
    <w:p w:rsidR="00000000" w:rsidDel="00000000" w:rsidP="00000000" w:rsidRDefault="00000000" w:rsidRPr="00000000" w14:paraId="00000051">
      <w:pPr>
        <w:jc w:val="center"/>
        <w:rPr>
          <w:rFonts w:ascii="Arial" w:cs="Arial" w:eastAsia="Arial" w:hAnsi="Arial"/>
        </w:rPr>
      </w:pPr>
      <w:sdt>
        <w:sdtPr>
          <w:id w:val="-1237803921"/>
          <w:tag w:val="goog_rdk_1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위에 기재된 모든 사항이 사실임을 확인하고, 준수할 것을 서약합니다.</w:t>
          </w:r>
        </w:sdtContent>
      </w:sdt>
    </w:p>
    <w:p w:rsidR="00000000" w:rsidDel="00000000" w:rsidP="00000000" w:rsidRDefault="00000000" w:rsidRPr="00000000" w14:paraId="0000005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2026년         월         일</w:t>
      </w:r>
    </w:p>
    <w:p w:rsidR="00000000" w:rsidDel="00000000" w:rsidP="00000000" w:rsidRDefault="00000000" w:rsidRPr="00000000" w14:paraId="00000054">
      <w:pPr>
        <w:jc w:val="right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right"/>
        <w:rPr/>
      </w:pPr>
      <w:r w:rsidDel="00000000" w:rsidR="00000000" w:rsidRPr="00000000">
        <w:rPr>
          <w:rtl w:val="0"/>
        </w:rPr>
        <w:t xml:space="preserve">참가자(대표)             (서명 또는 인) </w:t>
      </w:r>
    </w:p>
    <w:p w:rsidR="00000000" w:rsidDel="00000000" w:rsidP="00000000" w:rsidRDefault="00000000" w:rsidRPr="00000000" w14:paraId="00000056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디바이스마트 귀하</w:t>
      </w:r>
    </w:p>
    <w:sectPr>
      <w:headerReference r:id="rId10" w:type="default"/>
      <w:headerReference r:id="rId11" w:type="first"/>
      <w:headerReference r:id="rId12" w:type="even"/>
      <w:pgSz w:h="16838" w:w="11906" w:orient="portrait"/>
      <w:pgMar w:bottom="851" w:top="1134" w:left="1077" w:right="1077" w:header="737" w:footer="73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algun Gothic"/>
  <w:font w:name="Georgia"/>
  <w:font w:name="Arial"/>
  <w:font w:name="Arial Unicode MS"/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Malgun Gothic" w:cs="Malgun Gothic" w:eastAsia="Malgun Gothic" w:hAnsi="Malgun Gothic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Malgun Gothic" w:cs="Malgun Gothic" w:eastAsia="Malgun Gothic" w:hAnsi="Malgun Gothic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pict>
        <v:shape id="_x0000_s9219" style="position:absolute;left:0;text-align:left;width:130.5pt;height:150pt;z-index:-251656192;mso-position-horizontal:center;mso-position-horizontal-relative:margin;mso-position-vertical:center;mso-position-vertical-relative:margin" o:allowincell="f" type="#_x0000_t75">
          <v:imagedata blacklevel="22938f" gain="19661f" r:id="rId1" o:title="디바_투명_1 (1)"/>
          <w10:wrap/>
        </v:shape>
      </w:pict>
    </w:r>
    <w:r w:rsidDel="00000000" w:rsidR="00000000" w:rsidRPr="00000000">
      <w:rPr>
        <w:rFonts w:ascii="Malgun Gothic" w:cs="Malgun Gothic" w:eastAsia="Malgun Gothic" w:hAnsi="Malgun Gothic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Malgun Gothic" w:cs="Malgun Gothic" w:eastAsia="Malgun Gothic" w:hAnsi="Malgun Gothic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Malgun Gothic" w:cs="Malgun Gothic" w:eastAsia="Malgun Gothic" w:hAnsi="Malgun Gothic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pict>
        <v:shape id="WordPictureWatermark1" style="position:absolute;width:130.5pt;height:150.0pt;rotation:0;z-index:-503316481;mso-position-horizontal-relative:margin;mso-position-horizontal:center;mso-position-vertical-relative:margin;mso-position-vertical:center;" alt="" type="#_x0000_t75">
          <v:imagedata blacklevel="22938f" cropbottom="0f" cropleft="0f" cropright="0f" croptop="0f" gain="19661f" r:id="rId3" o:title="image3.pn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Malgun Gothic" w:cs="Malgun Gothic" w:eastAsia="Malgun Gothic" w:hAnsi="Malgun Gothic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Malgun Gothic" w:cs="Malgun Gothic" w:eastAsia="Malgun Gothic" w:hAnsi="Malgun Gothic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pict>
        <v:shape id="_x0000_s9218" style="position:absolute;left:0;text-align:left;width:130.5pt;height:150pt;z-index:-251657216;mso-position-horizontal:center;mso-position-horizontal-relative:margin;mso-position-vertical:center;mso-position-vertical-relative:margin" o:allowincell="f" type="#_x0000_t75">
          <v:imagedata blacklevel="22938f" gain="19661f" r:id="rId2" o:title="디바_투명_1 (1)"/>
          <w10:wrap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502" w:hanging="360"/>
      </w:pPr>
      <w:rPr/>
    </w:lvl>
    <w:lvl w:ilvl="1">
      <w:start w:val="1"/>
      <w:numFmt w:val="upperLetter"/>
      <w:lvlText w:val="%2."/>
      <w:lvlJc w:val="left"/>
      <w:pPr>
        <w:ind w:left="942" w:hanging="400"/>
      </w:pPr>
      <w:rPr/>
    </w:lvl>
    <w:lvl w:ilvl="2">
      <w:start w:val="1"/>
      <w:numFmt w:val="lowerRoman"/>
      <w:lvlText w:val="%3."/>
      <w:lvlJc w:val="right"/>
      <w:pPr>
        <w:ind w:left="1342" w:hanging="400.0000000000002"/>
      </w:pPr>
      <w:rPr/>
    </w:lvl>
    <w:lvl w:ilvl="3">
      <w:start w:val="1"/>
      <w:numFmt w:val="decimal"/>
      <w:lvlText w:val="%4."/>
      <w:lvlJc w:val="left"/>
      <w:pPr>
        <w:ind w:left="1742" w:hanging="400"/>
      </w:pPr>
      <w:rPr/>
    </w:lvl>
    <w:lvl w:ilvl="4">
      <w:start w:val="1"/>
      <w:numFmt w:val="upperLetter"/>
      <w:lvlText w:val="%5."/>
      <w:lvlJc w:val="left"/>
      <w:pPr>
        <w:ind w:left="2142" w:hanging="400"/>
      </w:pPr>
      <w:rPr/>
    </w:lvl>
    <w:lvl w:ilvl="5">
      <w:start w:val="1"/>
      <w:numFmt w:val="lowerRoman"/>
      <w:lvlText w:val="%6."/>
      <w:lvlJc w:val="right"/>
      <w:pPr>
        <w:ind w:left="2542" w:hanging="400"/>
      </w:pPr>
      <w:rPr/>
    </w:lvl>
    <w:lvl w:ilvl="6">
      <w:start w:val="1"/>
      <w:numFmt w:val="decimal"/>
      <w:lvlText w:val="%7."/>
      <w:lvlJc w:val="left"/>
      <w:pPr>
        <w:ind w:left="2942" w:hanging="400"/>
      </w:pPr>
      <w:rPr/>
    </w:lvl>
    <w:lvl w:ilvl="7">
      <w:start w:val="1"/>
      <w:numFmt w:val="upperLetter"/>
      <w:lvlText w:val="%8."/>
      <w:lvlJc w:val="left"/>
      <w:pPr>
        <w:ind w:left="3342" w:hanging="400"/>
      </w:pPr>
      <w:rPr/>
    </w:lvl>
    <w:lvl w:ilvl="8">
      <w:start w:val="1"/>
      <w:numFmt w:val="lowerRoman"/>
      <w:lvlText w:val="%9."/>
      <w:lvlJc w:val="right"/>
      <w:pPr>
        <w:ind w:left="3742" w:hanging="400"/>
      </w:pPr>
      <w:rPr/>
    </w:lvl>
  </w:abstractNum>
  <w:abstractNum w:abstractNumId="2">
    <w:lvl w:ilvl="0">
      <w:start w:val="0"/>
      <w:numFmt w:val="bullet"/>
      <w:lvlText w:val="□"/>
      <w:lvlJc w:val="left"/>
      <w:pPr>
        <w:ind w:left="580" w:hanging="360"/>
      </w:pPr>
      <w:rPr>
        <w:rFonts w:ascii="Malgun Gothic" w:cs="Malgun Gothic" w:eastAsia="Malgun Gothic" w:hAnsi="Malgun Gothic"/>
        <w:sz w:val="22"/>
        <w:szCs w:val="22"/>
      </w:rPr>
    </w:lvl>
    <w:lvl w:ilvl="1">
      <w:start w:val="1"/>
      <w:numFmt w:val="bullet"/>
      <w:lvlText w:val="■"/>
      <w:lvlJc w:val="left"/>
      <w:pPr>
        <w:ind w:left="1020" w:hanging="40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◆"/>
      <w:lvlJc w:val="left"/>
      <w:pPr>
        <w:ind w:left="1420" w:hanging="40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20" w:hanging="40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■"/>
      <w:lvlJc w:val="left"/>
      <w:pPr>
        <w:ind w:left="2220" w:hanging="40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◆"/>
      <w:lvlJc w:val="left"/>
      <w:pPr>
        <w:ind w:left="2620" w:hanging="40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020" w:hanging="40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■"/>
      <w:lvlJc w:val="left"/>
      <w:pPr>
        <w:ind w:left="3420" w:hanging="40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◆"/>
      <w:lvlJc w:val="left"/>
      <w:pPr>
        <w:ind w:left="3820" w:hanging="40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algun Gothic" w:cs="Malgun Gothic" w:eastAsia="Malgun Gothic" w:hAnsi="Malgun Gothic"/>
        <w:lang w:val="en"/>
      </w:rPr>
    </w:rPrDefault>
    <w:pPrDefault>
      <w:pPr>
        <w:widowControl w:val="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Malgun Gothic" w:cs="Malgun Gothic" w:eastAsia="Malgun Gothic" w:hAnsi="Malgun Gothic"/>
      <w:b w:val="1"/>
      <w:bCs w:val="1"/>
      <w:i w:val="0"/>
      <w:iCs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Malgun Gothic" w:cs="Malgun Gothic" w:eastAsia="Malgun Gothic" w:hAnsi="Malgun Gothic"/>
      <w:b w:val="1"/>
      <w:bCs w:val="1"/>
      <w:i w:val="0"/>
      <w:iCs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both"/>
    </w:pPr>
    <w:rPr>
      <w:rFonts w:ascii="Malgun Gothic" w:cs="Malgun Gothic" w:eastAsia="Malgun Gothic" w:hAnsi="Malgun Gothic"/>
      <w:b w:val="1"/>
      <w:bCs w:val="1"/>
      <w:i w:val="0"/>
      <w:iCs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both"/>
    </w:pPr>
    <w:rPr>
      <w:rFonts w:ascii="Malgun Gothic" w:cs="Malgun Gothic" w:eastAsia="Malgun Gothic" w:hAnsi="Malgun Gothic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both"/>
    </w:pPr>
    <w:rPr>
      <w:rFonts w:ascii="Malgun Gothic" w:cs="Malgun Gothic" w:eastAsia="Malgun Gothic" w:hAnsi="Malgun Gothic"/>
      <w:b w:val="1"/>
      <w:bCs w:val="1"/>
      <w:i w:val="0"/>
      <w:iCs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both"/>
    </w:pPr>
    <w:rPr>
      <w:rFonts w:ascii="Malgun Gothic" w:cs="Malgun Gothic" w:eastAsia="Malgun Gothic" w:hAnsi="Malgun Gothic"/>
      <w:b w:val="1"/>
      <w:bCs w:val="1"/>
      <w:i w:val="0"/>
      <w:iCs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Malgun Gothic" w:cs="Malgun Gothic" w:eastAsia="Malgun Gothic" w:hAnsi="Malgun Gothic"/>
      <w:b w:val="1"/>
      <w:bCs w:val="1"/>
      <w:i w:val="0"/>
      <w:iCs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4F7D93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4">
    <w:name w:val="header"/>
    <w:basedOn w:val="a"/>
    <w:link w:val="Char"/>
    <w:uiPriority w:val="99"/>
    <w:unhideWhenUsed w:val="1"/>
    <w:rsid w:val="004F7D93"/>
    <w:pPr>
      <w:tabs>
        <w:tab w:val="center" w:pos="4513"/>
        <w:tab w:val="right" w:pos="9026"/>
      </w:tabs>
      <w:snapToGrid w:val="0"/>
    </w:pPr>
  </w:style>
  <w:style w:type="character" w:styleId="Char" w:customStyle="1">
    <w:name w:val="머리글 Char"/>
    <w:basedOn w:val="a0"/>
    <w:link w:val="a4"/>
    <w:uiPriority w:val="99"/>
    <w:rsid w:val="004F7D93"/>
  </w:style>
  <w:style w:type="paragraph" w:styleId="a5">
    <w:name w:val="footer"/>
    <w:basedOn w:val="a"/>
    <w:link w:val="Char0"/>
    <w:uiPriority w:val="99"/>
    <w:semiHidden w:val="1"/>
    <w:unhideWhenUsed w:val="1"/>
    <w:rsid w:val="004F7D93"/>
    <w:pPr>
      <w:tabs>
        <w:tab w:val="center" w:pos="4513"/>
        <w:tab w:val="right" w:pos="9026"/>
      </w:tabs>
      <w:snapToGrid w:val="0"/>
    </w:pPr>
  </w:style>
  <w:style w:type="character" w:styleId="Char0" w:customStyle="1">
    <w:name w:val="바닥글 Char"/>
    <w:basedOn w:val="a0"/>
    <w:link w:val="a5"/>
    <w:uiPriority w:val="99"/>
    <w:semiHidden w:val="1"/>
    <w:rsid w:val="004F7D93"/>
  </w:style>
  <w:style w:type="paragraph" w:styleId="a6">
    <w:name w:val="Balloon Text"/>
    <w:basedOn w:val="a"/>
    <w:link w:val="Char1"/>
    <w:uiPriority w:val="99"/>
    <w:semiHidden w:val="1"/>
    <w:unhideWhenUsed w:val="1"/>
    <w:rsid w:val="004F7D93"/>
    <w:rPr>
      <w:rFonts w:asciiTheme="majorHAnsi" w:cstheme="majorBidi" w:eastAsiaTheme="majorEastAsia" w:hAnsiTheme="majorHAnsi"/>
      <w:sz w:val="18"/>
      <w:szCs w:val="18"/>
    </w:rPr>
  </w:style>
  <w:style w:type="character" w:styleId="Char1" w:customStyle="1">
    <w:name w:val="풍선 도움말 텍스트 Char"/>
    <w:basedOn w:val="a0"/>
    <w:link w:val="a6"/>
    <w:uiPriority w:val="99"/>
    <w:semiHidden w:val="1"/>
    <w:rsid w:val="004F7D93"/>
    <w:rPr>
      <w:rFonts w:asciiTheme="majorHAnsi" w:cstheme="majorBidi" w:eastAsiaTheme="majorEastAsia" w:hAnsiTheme="majorHAnsi"/>
      <w:sz w:val="18"/>
      <w:szCs w:val="18"/>
    </w:rPr>
  </w:style>
  <w:style w:type="paragraph" w:styleId="a7">
    <w:name w:val="List Paragraph"/>
    <w:basedOn w:val="a"/>
    <w:uiPriority w:val="34"/>
    <w:qFormat w:val="1"/>
    <w:rsid w:val="00CB1283"/>
    <w:pPr>
      <w:ind w:left="800" w:leftChars="400"/>
    </w:pPr>
  </w:style>
  <w:style w:type="character" w:styleId="a8">
    <w:name w:val="Hyperlink"/>
    <w:basedOn w:val="a0"/>
    <w:uiPriority w:val="99"/>
    <w:unhideWhenUsed w:val="1"/>
    <w:rsid w:val="00940AD3"/>
    <w:rPr>
      <w:color w:val="0000ff"/>
      <w:u w:val="singl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Georgia" w:cs="Georgia" w:eastAsia="Georgia" w:hAnsi="Georgia"/>
      <w:b w:val="0"/>
      <w:bCs w:val="0"/>
      <w:i w:val="1"/>
      <w:iCs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2" Type="http://schemas.openxmlformats.org/officeDocument/2006/relationships/header" Target="header3.xml"/><Relationship Id="rId9" Type="http://schemas.openxmlformats.org/officeDocument/2006/relationships/hyperlink" Target="http://www.devicemart.co.kr" TargetMode="Externa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3" Type="http://schemas.openxmlformats.org/officeDocument/2006/relationships/image" Target="media/image3.png"/></Relationships>
</file>

<file path=word/_rels/header3.xml.rels><?xml version="1.0" encoding="UTF-8" standalone="yes"?><Relationships xmlns="http://schemas.openxmlformats.org/package/2006/relationships"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dNldV07Wju4IukKQL5f/9goCrQ==">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zgAciExMDhobVR3Vk11em1pR1k4WnltMXM2M3l3aDRlcUJvWj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2021-12-23T01:49:00Z</dcterms:created>
  <dc:creator>user</dc:creator>
</cp:coreProperties>
</file>